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9553" w:type="dxa"/>
        <w:tblLayout w:type="fixed"/>
        <w:tblLook w:val="01E0"/>
      </w:tblPr>
      <w:tblGrid>
        <w:gridCol w:w="1319"/>
        <w:gridCol w:w="8234"/>
      </w:tblGrid>
      <w:tr w:rsidR="00D46482" w:rsidTr="0050546F">
        <w:trPr>
          <w:cantSplit/>
          <w:trHeight w:val="2"/>
        </w:trPr>
        <w:tc>
          <w:tcPr>
            <w:tcW w:w="1319" w:type="dxa"/>
            <w:vMerge w:val="restart"/>
          </w:tcPr>
          <w:p w:rsidR="00D46482" w:rsidRDefault="00D46482" w:rsidP="0050546F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val="en-U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-30913</wp:posOffset>
                  </wp:positionH>
                  <wp:positionV relativeFrom="paragraph">
                    <wp:posOffset>124402</wp:posOffset>
                  </wp:positionV>
                  <wp:extent cx="753341" cy="710045"/>
                  <wp:effectExtent l="0" t="0" r="8890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71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D46482" w:rsidRPr="0053701D" w:rsidRDefault="00D46482" w:rsidP="005054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D46482" w:rsidRDefault="00D46482" w:rsidP="0050546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D46482" w:rsidRDefault="00D46482" w:rsidP="0050546F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D46482" w:rsidTr="0050546F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D46482" w:rsidRDefault="00D46482" w:rsidP="0050546F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D46482" w:rsidRDefault="00E44F74" w:rsidP="0050546F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 w:rsidRPr="00E44F74">
              <w:rPr>
                <w:noProof/>
                <w:lang w:val="en-US" w:bidi="ar-SA"/>
              </w:rPr>
              <w:pict>
                <v:line id="Straight Connector 23" o:spid="_x0000_s1026" style="position:absolute;z-index:251659264;visibility:visible;mso-position-horizontal-relative:text;mso-position-vertical-relative:text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D46482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7" w:history="1">
              <w:r w:rsidR="00D46482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:rsidR="00D46482" w:rsidRDefault="00D46482" w:rsidP="0050546F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F3907" w:rsidRPr="008E007E" w:rsidRDefault="00553CCB" w:rsidP="007E31B5">
      <w:pPr>
        <w:rPr>
          <w:rFonts w:ascii="Times New Roman" w:hAnsi="Times New Roman" w:cs="Times New Roman"/>
          <w:sz w:val="28"/>
          <w:szCs w:val="28"/>
        </w:rPr>
      </w:pPr>
      <w:r w:rsidRPr="008E007E">
        <w:rPr>
          <w:rFonts w:ascii="Times New Roman" w:hAnsi="Times New Roman" w:cs="Times New Roman"/>
          <w:b/>
          <w:i/>
          <w:sz w:val="28"/>
          <w:szCs w:val="28"/>
        </w:rPr>
        <w:t>CS</w:t>
      </w:r>
      <w:r w:rsidR="009804AE" w:rsidRPr="008E007E">
        <w:rPr>
          <w:rFonts w:ascii="Times New Roman" w:hAnsi="Times New Roman" w:cs="Times New Roman"/>
          <w:b/>
          <w:i/>
          <w:sz w:val="28"/>
          <w:szCs w:val="28"/>
        </w:rPr>
        <w:t xml:space="preserve">X456     </w:t>
      </w:r>
      <w:bookmarkStart w:id="0" w:name="_GoBack"/>
      <w:bookmarkEnd w:id="0"/>
      <w:r w:rsidR="004F555C" w:rsidRPr="008E007E">
        <w:rPr>
          <w:rFonts w:ascii="Times New Roman" w:hAnsi="Times New Roman" w:cs="Times New Roman"/>
          <w:b/>
          <w:bCs/>
          <w:i/>
          <w:sz w:val="28"/>
          <w:szCs w:val="28"/>
        </w:rPr>
        <w:t>A</w:t>
      </w:r>
      <w:r w:rsidR="00F1293C" w:rsidRPr="008E007E">
        <w:rPr>
          <w:rFonts w:ascii="Times New Roman" w:hAnsi="Times New Roman" w:cs="Times New Roman"/>
          <w:b/>
          <w:bCs/>
          <w:i/>
          <w:sz w:val="28"/>
          <w:szCs w:val="28"/>
        </w:rPr>
        <w:t>dvanced</w:t>
      </w:r>
      <w:r w:rsidR="004F555C" w:rsidRPr="008E0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</w:t>
      </w:r>
      <w:r w:rsidR="00F1293C" w:rsidRPr="008E007E">
        <w:rPr>
          <w:rFonts w:ascii="Times New Roman" w:hAnsi="Times New Roman" w:cs="Times New Roman"/>
          <w:b/>
          <w:bCs/>
          <w:i/>
          <w:sz w:val="28"/>
          <w:szCs w:val="28"/>
        </w:rPr>
        <w:t>ata</w:t>
      </w:r>
      <w:r w:rsidR="004F555C" w:rsidRPr="008E00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M</w:t>
      </w:r>
      <w:r w:rsidR="00F1293C" w:rsidRPr="008E007E">
        <w:rPr>
          <w:rFonts w:ascii="Times New Roman" w:hAnsi="Times New Roman" w:cs="Times New Roman"/>
          <w:b/>
          <w:bCs/>
          <w:i/>
          <w:sz w:val="28"/>
          <w:szCs w:val="28"/>
        </w:rPr>
        <w:t>ining</w:t>
      </w:r>
      <w:r w:rsidR="004F555C" w:rsidRPr="008E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55C" w:rsidRPr="008E007E">
        <w:rPr>
          <w:rFonts w:ascii="Times New Roman" w:hAnsi="Times New Roman" w:cs="Times New Roman"/>
          <w:sz w:val="28"/>
          <w:szCs w:val="28"/>
        </w:rPr>
        <w:tab/>
      </w:r>
    </w:p>
    <w:p w:rsidR="00A93AE2" w:rsidRPr="000D586C" w:rsidRDefault="00A93AE2" w:rsidP="007E31B5">
      <w:pPr>
        <w:rPr>
          <w:rFonts w:ascii="Times New Roman" w:hAnsi="Times New Roman" w:cs="Times New Roman"/>
          <w:b/>
          <w:sz w:val="24"/>
          <w:szCs w:val="24"/>
        </w:rPr>
      </w:pPr>
      <w:r w:rsidRPr="000D586C">
        <w:rPr>
          <w:rFonts w:ascii="Times New Roman" w:hAnsi="Times New Roman" w:cs="Times New Roman"/>
          <w:b/>
          <w:sz w:val="24"/>
          <w:szCs w:val="24"/>
        </w:rPr>
        <w:t>L-T-P-C</w:t>
      </w:r>
      <w:r w:rsidR="00D46482" w:rsidRPr="000D586C"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 w:rsidRPr="000D586C">
        <w:rPr>
          <w:rFonts w:ascii="Times New Roman" w:hAnsi="Times New Roman" w:cs="Times New Roman"/>
          <w:b/>
          <w:sz w:val="24"/>
          <w:szCs w:val="24"/>
        </w:rPr>
        <w:t>:3</w:t>
      </w:r>
      <w:proofErr w:type="gramEnd"/>
      <w:r w:rsidRPr="000D586C">
        <w:rPr>
          <w:rFonts w:ascii="Times New Roman" w:hAnsi="Times New Roman" w:cs="Times New Roman"/>
          <w:b/>
          <w:sz w:val="24"/>
          <w:szCs w:val="24"/>
        </w:rPr>
        <w:t>-0-0-3</w:t>
      </w:r>
    </w:p>
    <w:p w:rsidR="00A93AE2" w:rsidRPr="000D586C" w:rsidRDefault="00A93AE2" w:rsidP="00963E89">
      <w:pPr>
        <w:rPr>
          <w:rFonts w:ascii="Times New Roman" w:hAnsi="Times New Roman" w:cs="Times New Roman"/>
          <w:sz w:val="24"/>
          <w:szCs w:val="24"/>
        </w:rPr>
      </w:pPr>
      <w:r w:rsidRPr="000D586C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8F3907" w:rsidRPr="000D586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D586C">
        <w:rPr>
          <w:rFonts w:ascii="Times New Roman" w:hAnsi="Times New Roman" w:cs="Times New Roman"/>
          <w:b/>
          <w:bCs/>
          <w:sz w:val="24"/>
          <w:szCs w:val="24"/>
        </w:rPr>
        <w:t>requisite:</w:t>
      </w:r>
      <w:r w:rsidR="000D586C" w:rsidRPr="000D5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35E" w:rsidRPr="000D586C">
        <w:rPr>
          <w:rFonts w:ascii="Times New Roman" w:hAnsi="Times New Roman" w:cs="Times New Roman"/>
          <w:sz w:val="24"/>
          <w:szCs w:val="24"/>
        </w:rPr>
        <w:t xml:space="preserve">Fundamental knowledge on Frequent Pattern </w:t>
      </w:r>
      <w:proofErr w:type="spellStart"/>
      <w:r w:rsidR="008F435E" w:rsidRPr="000D586C">
        <w:rPr>
          <w:rFonts w:ascii="Times New Roman" w:hAnsi="Times New Roman" w:cs="Times New Roman"/>
          <w:sz w:val="24"/>
          <w:szCs w:val="24"/>
        </w:rPr>
        <w:t>Mining</w:t>
      </w:r>
      <w:proofErr w:type="gramStart"/>
      <w:r w:rsidR="004F555C" w:rsidRPr="000D586C">
        <w:rPr>
          <w:rFonts w:ascii="Times New Roman" w:hAnsi="Times New Roman" w:cs="Times New Roman"/>
          <w:sz w:val="24"/>
          <w:szCs w:val="24"/>
        </w:rPr>
        <w:t>,</w:t>
      </w:r>
      <w:r w:rsidR="008F435E" w:rsidRPr="000D586C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proofErr w:type="gramEnd"/>
      <w:r w:rsidR="008F435E" w:rsidRPr="000D586C">
        <w:rPr>
          <w:rFonts w:ascii="Times New Roman" w:hAnsi="Times New Roman" w:cs="Times New Roman"/>
          <w:sz w:val="24"/>
          <w:szCs w:val="24"/>
        </w:rPr>
        <w:t xml:space="preserve"> and clustering algorithms.</w:t>
      </w:r>
    </w:p>
    <w:p w:rsidR="00175A1B" w:rsidRPr="000D586C" w:rsidRDefault="008F3907" w:rsidP="00963E8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D586C">
        <w:rPr>
          <w:rFonts w:ascii="Times New Roman" w:eastAsia="Calibri" w:hAnsi="Times New Roman" w:cs="Times New Roman"/>
          <w:b/>
          <w:sz w:val="24"/>
          <w:szCs w:val="24"/>
        </w:rPr>
        <w:t>Objectives/Overview:</w:t>
      </w:r>
    </w:p>
    <w:p w:rsidR="00175A1B" w:rsidRPr="00963E89" w:rsidRDefault="005A49ED" w:rsidP="00963E89">
      <w:pPr>
        <w:pStyle w:val="ListParagraph"/>
        <w:numPr>
          <w:ilvl w:val="0"/>
          <w:numId w:val="8"/>
        </w:numPr>
        <w:rPr>
          <w:rFonts w:eastAsia="Calibri"/>
          <w:b/>
        </w:rPr>
      </w:pPr>
      <w:r w:rsidRPr="00963E89">
        <w:t>A</w:t>
      </w:r>
      <w:r w:rsidR="00175A1B" w:rsidRPr="00963E89">
        <w:t>dvanced concepts and technologies of mining association rules, cluster analysis, stream data mining, time series data mining, sequence pattern mining, text mining and web mining.</w:t>
      </w:r>
    </w:p>
    <w:p w:rsidR="008F3907" w:rsidRPr="000D586C" w:rsidRDefault="008F3907" w:rsidP="00963E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E007E" w:rsidRDefault="00D46482" w:rsidP="00963E89">
      <w:pPr>
        <w:rPr>
          <w:rFonts w:ascii="Times New Roman" w:eastAsia="Calibri" w:hAnsi="Times New Roman" w:cs="Times New Roman"/>
          <w:sz w:val="24"/>
          <w:szCs w:val="24"/>
        </w:rPr>
      </w:pPr>
      <w:r w:rsidRPr="000D586C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  <w:r w:rsidR="008F3907" w:rsidRPr="000D58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6482" w:rsidRPr="000D586C" w:rsidRDefault="00D46482" w:rsidP="00963E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86C">
        <w:rPr>
          <w:rFonts w:ascii="Times New Roman" w:eastAsia="Calibri" w:hAnsi="Times New Roman" w:cs="Times New Roman"/>
          <w:sz w:val="24"/>
          <w:szCs w:val="24"/>
        </w:rPr>
        <w:t>At the end of the course, a student should</w:t>
      </w:r>
      <w:r w:rsidR="00571EBB" w:rsidRPr="000D586C">
        <w:rPr>
          <w:rFonts w:ascii="Times New Roman" w:eastAsia="Calibri" w:hAnsi="Times New Roman" w:cs="Times New Roman"/>
          <w:sz w:val="24"/>
          <w:szCs w:val="24"/>
        </w:rPr>
        <w:t xml:space="preserve"> able to</w:t>
      </w:r>
      <w:r w:rsidRPr="000D586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93"/>
        <w:gridCol w:w="5698"/>
        <w:gridCol w:w="2370"/>
      </w:tblGrid>
      <w:tr w:rsidR="00D46482" w:rsidRPr="000D586C" w:rsidTr="00175A1B">
        <w:trPr>
          <w:trHeight w:val="418"/>
        </w:trPr>
        <w:tc>
          <w:tcPr>
            <w:tcW w:w="993" w:type="dxa"/>
          </w:tcPr>
          <w:p w:rsidR="00D46482" w:rsidRPr="000D586C" w:rsidRDefault="00D46482" w:rsidP="007E31B5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5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5698" w:type="dxa"/>
          </w:tcPr>
          <w:p w:rsidR="00D46482" w:rsidRPr="000D586C" w:rsidRDefault="00D46482" w:rsidP="007E31B5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2370" w:type="dxa"/>
          </w:tcPr>
          <w:p w:rsidR="00D46482" w:rsidRPr="000D586C" w:rsidRDefault="00D46482" w:rsidP="007E31B5">
            <w:pPr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5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Mapping to POs</w:t>
            </w:r>
          </w:p>
        </w:tc>
      </w:tr>
      <w:tr w:rsidR="00C60942" w:rsidRPr="000D586C" w:rsidTr="00175A1B">
        <w:trPr>
          <w:trHeight w:val="442"/>
        </w:trPr>
        <w:tc>
          <w:tcPr>
            <w:tcW w:w="993" w:type="dxa"/>
          </w:tcPr>
          <w:p w:rsidR="00C60942" w:rsidRPr="000D586C" w:rsidRDefault="00C60942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C60942" w:rsidRPr="000D586C" w:rsidRDefault="00C60942" w:rsidP="007E31B5">
            <w:pPr>
              <w:tabs>
                <w:tab w:val="left" w:pos="7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Analyze Algorithms for sequential patterns</w:t>
            </w:r>
          </w:p>
        </w:tc>
        <w:tc>
          <w:tcPr>
            <w:tcW w:w="2370" w:type="dxa"/>
          </w:tcPr>
          <w:p w:rsidR="00C60942" w:rsidRPr="000D586C" w:rsidRDefault="003911A0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PO1, PO2, PO3</w:t>
            </w:r>
          </w:p>
        </w:tc>
      </w:tr>
      <w:tr w:rsidR="00C60942" w:rsidRPr="000D586C" w:rsidTr="00175A1B">
        <w:trPr>
          <w:trHeight w:val="442"/>
        </w:trPr>
        <w:tc>
          <w:tcPr>
            <w:tcW w:w="993" w:type="dxa"/>
          </w:tcPr>
          <w:p w:rsidR="00C60942" w:rsidRPr="000D586C" w:rsidRDefault="00C60942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C60942" w:rsidRPr="000D586C" w:rsidRDefault="00C60942" w:rsidP="007E31B5">
            <w:pPr>
              <w:tabs>
                <w:tab w:val="left" w:pos="7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Determine patterns from time series data</w:t>
            </w:r>
          </w:p>
        </w:tc>
        <w:tc>
          <w:tcPr>
            <w:tcW w:w="2370" w:type="dxa"/>
          </w:tcPr>
          <w:p w:rsidR="00C60942" w:rsidRPr="000D586C" w:rsidRDefault="003911A0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PO1, PO2, PO3</w:t>
            </w:r>
          </w:p>
        </w:tc>
      </w:tr>
      <w:tr w:rsidR="00C60942" w:rsidRPr="000D586C" w:rsidTr="00175A1B">
        <w:trPr>
          <w:trHeight w:val="442"/>
        </w:trPr>
        <w:tc>
          <w:tcPr>
            <w:tcW w:w="993" w:type="dxa"/>
          </w:tcPr>
          <w:p w:rsidR="00C60942" w:rsidRPr="000D586C" w:rsidRDefault="00C60942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C60942" w:rsidRPr="000D586C" w:rsidRDefault="00B16D15" w:rsidP="007E31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Understand Data Stream Mining models and methods </w:t>
            </w:r>
          </w:p>
        </w:tc>
        <w:tc>
          <w:tcPr>
            <w:tcW w:w="2370" w:type="dxa"/>
          </w:tcPr>
          <w:p w:rsidR="00C60942" w:rsidRPr="000D586C" w:rsidRDefault="003911A0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PO1, PO2,  PO3</w:t>
            </w:r>
          </w:p>
        </w:tc>
      </w:tr>
      <w:tr w:rsidR="00C60942" w:rsidRPr="000D586C" w:rsidTr="00175A1B">
        <w:trPr>
          <w:trHeight w:val="910"/>
        </w:trPr>
        <w:tc>
          <w:tcPr>
            <w:tcW w:w="993" w:type="dxa"/>
          </w:tcPr>
          <w:p w:rsidR="00C60942" w:rsidRPr="000D586C" w:rsidRDefault="00C60942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C60942" w:rsidRPr="000D586C" w:rsidRDefault="00C60942" w:rsidP="007E31B5">
            <w:pPr>
              <w:tabs>
                <w:tab w:val="left" w:pos="7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Distinguish computing frameworks for Big Data analytics.</w:t>
            </w:r>
          </w:p>
        </w:tc>
        <w:tc>
          <w:tcPr>
            <w:tcW w:w="2370" w:type="dxa"/>
          </w:tcPr>
          <w:p w:rsidR="00C60942" w:rsidRPr="000D586C" w:rsidRDefault="003911A0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PO1, PO6,  PO12</w:t>
            </w:r>
          </w:p>
        </w:tc>
      </w:tr>
      <w:tr w:rsidR="00C60942" w:rsidRPr="000D586C" w:rsidTr="00175A1B">
        <w:trPr>
          <w:trHeight w:val="861"/>
        </w:trPr>
        <w:tc>
          <w:tcPr>
            <w:tcW w:w="993" w:type="dxa"/>
          </w:tcPr>
          <w:p w:rsidR="00C60942" w:rsidRPr="000D586C" w:rsidRDefault="00C60942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C60942" w:rsidRPr="000D586C" w:rsidRDefault="00C60942" w:rsidP="007E31B5">
            <w:pPr>
              <w:tabs>
                <w:tab w:val="left" w:pos="7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Apply Graph mining algorithms to Web Mining</w:t>
            </w:r>
          </w:p>
        </w:tc>
        <w:tc>
          <w:tcPr>
            <w:tcW w:w="2370" w:type="dxa"/>
          </w:tcPr>
          <w:p w:rsidR="00C60942" w:rsidRPr="000D586C" w:rsidRDefault="003911A0" w:rsidP="007E31B5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86C">
              <w:rPr>
                <w:rFonts w:ascii="Times New Roman" w:eastAsia="Calibri" w:hAnsi="Times New Roman" w:cs="Times New Roman"/>
                <w:sz w:val="24"/>
                <w:szCs w:val="24"/>
              </w:rPr>
              <w:t>PO1, PO2, PO3,  PO6, PO12</w:t>
            </w:r>
          </w:p>
        </w:tc>
      </w:tr>
    </w:tbl>
    <w:p w:rsidR="00E9153C" w:rsidRPr="000D586C" w:rsidRDefault="00E9153C" w:rsidP="007E31B5">
      <w:pPr>
        <w:pStyle w:val="ListParagraph"/>
        <w:ind w:left="0"/>
        <w:rPr>
          <w:b/>
          <w:bCs/>
        </w:rPr>
      </w:pPr>
    </w:p>
    <w:p w:rsidR="008E007E" w:rsidRDefault="008E007E" w:rsidP="007E31B5">
      <w:pPr>
        <w:pStyle w:val="ListParagraph"/>
        <w:keepLines/>
        <w:widowControl/>
        <w:ind w:left="0"/>
        <w:mirrorIndents/>
        <w:outlineLvl w:val="2"/>
        <w:rPr>
          <w:b/>
          <w:bCs/>
        </w:rPr>
      </w:pPr>
    </w:p>
    <w:p w:rsidR="0069315C" w:rsidRPr="000D586C" w:rsidRDefault="005A49ED" w:rsidP="007E31B5">
      <w:pPr>
        <w:pStyle w:val="ListParagraph"/>
        <w:keepLines/>
        <w:widowControl/>
        <w:ind w:left="0"/>
        <w:mirrorIndents/>
        <w:outlineLvl w:val="2"/>
        <w:rPr>
          <w:b/>
          <w:bCs/>
        </w:rPr>
      </w:pPr>
      <w:r w:rsidRPr="000D586C">
        <w:rPr>
          <w:b/>
          <w:bCs/>
        </w:rPr>
        <w:t xml:space="preserve">UNIT </w:t>
      </w:r>
      <w:r w:rsidR="008E007E">
        <w:rPr>
          <w:b/>
          <w:bCs/>
        </w:rPr>
        <w:t>I</w:t>
      </w:r>
      <w:r w:rsidRPr="000D586C">
        <w:rPr>
          <w:b/>
          <w:bCs/>
        </w:rPr>
        <w:t>:</w:t>
      </w:r>
      <w:r w:rsidR="008E007E">
        <w:rPr>
          <w:b/>
          <w:bCs/>
        </w:rPr>
        <w:t xml:space="preserve"> </w:t>
      </w:r>
      <w:r w:rsidRPr="000D586C">
        <w:rPr>
          <w:b/>
          <w:bCs/>
        </w:rPr>
        <w:t>Sequential Pattern Mining</w:t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="0069315C" w:rsidRPr="000D586C">
        <w:rPr>
          <w:b/>
          <w:bCs/>
        </w:rPr>
        <w:t xml:space="preserve">Lectures: </w:t>
      </w:r>
      <w:r w:rsidR="00026567" w:rsidRPr="000D586C">
        <w:rPr>
          <w:b/>
          <w:bCs/>
        </w:rPr>
        <w:t>10</w:t>
      </w:r>
    </w:p>
    <w:p w:rsidR="00C60942" w:rsidRPr="000D586C" w:rsidRDefault="00C60942" w:rsidP="007E31B5">
      <w:pPr>
        <w:keepLines/>
        <w:mirrorIndents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D586C">
        <w:rPr>
          <w:rFonts w:ascii="Times New Roman" w:hAnsi="Times New Roman" w:cs="Times New Roman"/>
          <w:color w:val="000000"/>
          <w:sz w:val="24"/>
          <w:szCs w:val="24"/>
        </w:rPr>
        <w:t>Concepts, primitives, scalable methods</w:t>
      </w:r>
      <w:r w:rsidR="00026567" w:rsidRPr="000D586C">
        <w:rPr>
          <w:rFonts w:ascii="Times New Roman" w:hAnsi="Times New Roman" w:cs="Times New Roman"/>
          <w:color w:val="000000"/>
          <w:sz w:val="24"/>
          <w:szCs w:val="24"/>
        </w:rPr>
        <w:t xml:space="preserve"> for mining sequential patterns – GSP, SPADE, </w:t>
      </w:r>
      <w:proofErr w:type="spellStart"/>
      <w:r w:rsidR="00026567" w:rsidRPr="000D586C">
        <w:rPr>
          <w:rFonts w:ascii="Times New Roman" w:hAnsi="Times New Roman" w:cs="Times New Roman"/>
          <w:color w:val="000000"/>
          <w:sz w:val="24"/>
          <w:szCs w:val="24"/>
        </w:rPr>
        <w:t>PrefixSpan</w:t>
      </w:r>
      <w:proofErr w:type="spellEnd"/>
      <w:r w:rsidR="00026567" w:rsidRPr="000D586C">
        <w:rPr>
          <w:rFonts w:ascii="Times New Roman" w:hAnsi="Times New Roman" w:cs="Times New Roman"/>
          <w:color w:val="000000"/>
          <w:sz w:val="24"/>
          <w:szCs w:val="24"/>
        </w:rPr>
        <w:t>, Mining Closed Sequential Patterns, Mining Multidimensional and  Multilevel sequential Patterns.</w:t>
      </w:r>
    </w:p>
    <w:p w:rsidR="00026567" w:rsidRPr="000D586C" w:rsidRDefault="005A49ED" w:rsidP="007E31B5">
      <w:pPr>
        <w:pStyle w:val="ListParagraph"/>
        <w:keepLines/>
        <w:widowControl/>
        <w:ind w:left="0"/>
        <w:mirrorIndents/>
        <w:outlineLvl w:val="2"/>
        <w:rPr>
          <w:b/>
          <w:bCs/>
        </w:rPr>
      </w:pPr>
      <w:proofErr w:type="gramStart"/>
      <w:r w:rsidRPr="000D586C">
        <w:rPr>
          <w:b/>
          <w:bCs/>
        </w:rPr>
        <w:t xml:space="preserve">UNIT </w:t>
      </w:r>
      <w:r w:rsidR="00026567" w:rsidRPr="000D586C">
        <w:rPr>
          <w:b/>
          <w:bCs/>
        </w:rPr>
        <w:t xml:space="preserve"> II</w:t>
      </w:r>
      <w:proofErr w:type="gramEnd"/>
      <w:r w:rsidRPr="000D586C">
        <w:rPr>
          <w:b/>
          <w:bCs/>
        </w:rPr>
        <w:t>: Mining Time series Data</w:t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Pr="000D586C">
        <w:rPr>
          <w:b/>
          <w:bCs/>
        </w:rPr>
        <w:tab/>
      </w:r>
      <w:r w:rsidR="00026567" w:rsidRPr="000D586C">
        <w:rPr>
          <w:b/>
          <w:bCs/>
        </w:rPr>
        <w:t>Lectures: 04</w:t>
      </w:r>
    </w:p>
    <w:p w:rsidR="00026567" w:rsidRPr="000D586C" w:rsidRDefault="00026567" w:rsidP="007E31B5">
      <w:pPr>
        <w:keepLines/>
        <w:mirrorIndents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D586C">
        <w:rPr>
          <w:rFonts w:ascii="Times New Roman" w:hAnsi="Times New Roman" w:cs="Times New Roman"/>
          <w:color w:val="000000"/>
          <w:sz w:val="24"/>
          <w:szCs w:val="24"/>
        </w:rPr>
        <w:t>Periodicity Analysis for T</w:t>
      </w:r>
      <w:r w:rsidR="00C60942" w:rsidRPr="000D586C">
        <w:rPr>
          <w:rFonts w:ascii="Times New Roman" w:hAnsi="Times New Roman" w:cs="Times New Roman"/>
          <w:color w:val="000000"/>
          <w:sz w:val="24"/>
          <w:szCs w:val="24"/>
        </w:rPr>
        <w:t>ime</w:t>
      </w:r>
      <w:r w:rsidRPr="000D586C">
        <w:rPr>
          <w:rFonts w:ascii="Times New Roman" w:hAnsi="Times New Roman" w:cs="Times New Roman"/>
          <w:color w:val="000000"/>
          <w:sz w:val="24"/>
          <w:szCs w:val="24"/>
        </w:rPr>
        <w:t>-Related Sequence D</w:t>
      </w:r>
      <w:r w:rsidR="00C60942" w:rsidRPr="000D586C">
        <w:rPr>
          <w:rFonts w:ascii="Times New Roman" w:hAnsi="Times New Roman" w:cs="Times New Roman"/>
          <w:color w:val="000000"/>
          <w:sz w:val="24"/>
          <w:szCs w:val="24"/>
        </w:rPr>
        <w:t xml:space="preserve">ata, Trend analysis, Similarity search in Time-series analysis; </w:t>
      </w:r>
    </w:p>
    <w:p w:rsidR="00026567" w:rsidRPr="000D586C" w:rsidRDefault="00026567" w:rsidP="007E31B5">
      <w:pPr>
        <w:keepLines/>
        <w:mirrorIndents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</w:t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Mining Data Streams</w:t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5BD1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Lectures: 8</w:t>
      </w:r>
    </w:p>
    <w:p w:rsidR="00175A1B" w:rsidRPr="000D586C" w:rsidRDefault="00C60942" w:rsidP="007E31B5">
      <w:pPr>
        <w:keepLines/>
        <w:mirrorIndents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D586C">
        <w:rPr>
          <w:rFonts w:ascii="Times New Roman" w:hAnsi="Times New Roman" w:cs="Times New Roman"/>
          <w:color w:val="000000"/>
          <w:sz w:val="24"/>
          <w:szCs w:val="24"/>
        </w:rPr>
        <w:t>Methodologies for stream data proc</w:t>
      </w:r>
      <w:r w:rsidR="00C15BD1" w:rsidRPr="000D586C">
        <w:rPr>
          <w:rFonts w:ascii="Times New Roman" w:hAnsi="Times New Roman" w:cs="Times New Roman"/>
          <w:color w:val="000000"/>
          <w:sz w:val="24"/>
          <w:szCs w:val="24"/>
        </w:rPr>
        <w:t xml:space="preserve">essing and stream data systems, </w:t>
      </w:r>
      <w:r w:rsidRPr="000D586C">
        <w:rPr>
          <w:rFonts w:ascii="Times New Roman" w:hAnsi="Times New Roman" w:cs="Times New Roman"/>
          <w:color w:val="000000"/>
          <w:sz w:val="24"/>
          <w:szCs w:val="24"/>
        </w:rPr>
        <w:t>Frequent pattern mining in stream data, Sequential Pattern Mining in Data Streams, Classification of dynamic data streams, Class Imbalance Problem;</w:t>
      </w:r>
    </w:p>
    <w:p w:rsidR="008E007E" w:rsidRDefault="00B16D15" w:rsidP="007E31B5">
      <w:pPr>
        <w:keepLines/>
        <w:mirrorIndents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</w:t>
      </w:r>
      <w:r w:rsidR="008E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Graph Mining</w:t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Lectures: 8</w:t>
      </w:r>
      <w:r w:rsidR="005A49ED" w:rsidRPr="000D5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942" w:rsidRPr="000D586C" w:rsidRDefault="00C60942" w:rsidP="007E31B5">
      <w:pPr>
        <w:keepLines/>
        <w:mirrorIndents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58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Mining frequent </w:t>
      </w:r>
      <w:proofErr w:type="spellStart"/>
      <w:r w:rsidRPr="000D586C">
        <w:rPr>
          <w:rFonts w:ascii="Times New Roman" w:hAnsi="Times New Roman" w:cs="Times New Roman"/>
          <w:color w:val="000000"/>
          <w:sz w:val="24"/>
          <w:szCs w:val="24"/>
        </w:rPr>
        <w:t>subgraphs</w:t>
      </w:r>
      <w:proofErr w:type="spellEnd"/>
      <w:r w:rsidRPr="000D586C">
        <w:rPr>
          <w:rFonts w:ascii="Times New Roman" w:hAnsi="Times New Roman" w:cs="Times New Roman"/>
          <w:color w:val="000000"/>
          <w:sz w:val="24"/>
          <w:szCs w:val="24"/>
        </w:rPr>
        <w:t>, finding clusters, hub and outliers in large graphs, Graph Partitioning; Web Mining, Mining the web page layout structure, mining web link structure, mining multimedia data on the web, Automatic classification of web documents and</w:t>
      </w:r>
      <w:r w:rsidR="008E007E">
        <w:rPr>
          <w:rFonts w:ascii="Times New Roman" w:hAnsi="Times New Roman" w:cs="Times New Roman"/>
          <w:color w:val="000000"/>
          <w:sz w:val="24"/>
          <w:szCs w:val="24"/>
        </w:rPr>
        <w:t xml:space="preserve"> web usage mining.</w:t>
      </w:r>
      <w:proofErr w:type="gramEnd"/>
    </w:p>
    <w:p w:rsidR="00B16D15" w:rsidRPr="000D586C" w:rsidRDefault="00B16D15" w:rsidP="007E31B5">
      <w:pPr>
        <w:keepLines/>
        <w:mirrorIndents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 V</w:t>
      </w:r>
      <w:proofErr w:type="gramEnd"/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Distributed Data Mining</w:t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A49ED"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D5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Lectures: 8</w:t>
      </w:r>
    </w:p>
    <w:p w:rsidR="00C60942" w:rsidRPr="000D586C" w:rsidRDefault="00C60942" w:rsidP="007E31B5">
      <w:pPr>
        <w:keepLines/>
        <w:mirrorIndents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D586C">
        <w:rPr>
          <w:rFonts w:ascii="Times New Roman" w:hAnsi="Times New Roman" w:cs="Times New Roman"/>
          <w:color w:val="000000"/>
          <w:sz w:val="24"/>
          <w:szCs w:val="24"/>
        </w:rPr>
        <w:t xml:space="preserve">Distribute data mining framework, Distributed data source, Distributed data mining techniques, Distributed classifier learning, distributed clustering, distributed association rule mining and Challenges of distributed data mining; </w:t>
      </w:r>
    </w:p>
    <w:p w:rsidR="00C60942" w:rsidRPr="000D586C" w:rsidRDefault="007E31B5" w:rsidP="007E31B5">
      <w:pPr>
        <w:keepLines/>
        <w:mirrorIndents/>
        <w:outlineLvl w:val="2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D586C">
        <w:rPr>
          <w:rFonts w:ascii="Times New Roman" w:hAnsi="Times New Roman" w:cs="Times New Roman"/>
          <w:b/>
          <w:sz w:val="24"/>
          <w:szCs w:val="24"/>
        </w:rPr>
        <w:t>Text/Reference Books:</w:t>
      </w:r>
    </w:p>
    <w:p w:rsidR="000D586C" w:rsidRPr="00963E89" w:rsidRDefault="000D586C" w:rsidP="00963E89">
      <w:pPr>
        <w:pStyle w:val="ListParagraph"/>
        <w:numPr>
          <w:ilvl w:val="0"/>
          <w:numId w:val="7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963E89">
        <w:rPr>
          <w:rStyle w:val="fontstyle31"/>
          <w:rFonts w:ascii="Times New Roman" w:hAnsi="Times New Roman" w:cs="Times New Roman"/>
          <w:sz w:val="24"/>
          <w:szCs w:val="24"/>
        </w:rPr>
        <w:t>Data Mining Concepts and Techniques</w:t>
      </w:r>
      <w:r w:rsidR="008E007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963E89">
        <w:rPr>
          <w:rStyle w:val="fontstyle11"/>
          <w:rFonts w:ascii="Times New Roman" w:hAnsi="Times New Roman" w:cs="Times New Roman"/>
          <w:sz w:val="24"/>
          <w:szCs w:val="24"/>
        </w:rPr>
        <w:t xml:space="preserve">2nd Edition, Elsevier, 2011. J Han and M </w:t>
      </w:r>
      <w:proofErr w:type="spellStart"/>
      <w:r w:rsidRPr="00963E89">
        <w:rPr>
          <w:rStyle w:val="fontstyle11"/>
          <w:rFonts w:ascii="Times New Roman" w:hAnsi="Times New Roman" w:cs="Times New Roman"/>
          <w:sz w:val="24"/>
          <w:szCs w:val="24"/>
        </w:rPr>
        <w:t>Kamber</w:t>
      </w:r>
      <w:proofErr w:type="spellEnd"/>
      <w:r w:rsidR="00C60942" w:rsidRPr="00963E89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0D586C" w:rsidRPr="00963E89" w:rsidRDefault="000D586C" w:rsidP="00963E89">
      <w:pPr>
        <w:pStyle w:val="ListParagraph"/>
        <w:numPr>
          <w:ilvl w:val="0"/>
          <w:numId w:val="7"/>
        </w:numPr>
        <w:rPr>
          <w:rStyle w:val="fontstyle11"/>
          <w:rFonts w:ascii="Times New Roman" w:hAnsi="Times New Roman" w:cs="Times New Roman"/>
          <w:sz w:val="24"/>
          <w:szCs w:val="24"/>
        </w:rPr>
      </w:pPr>
      <w:r w:rsidRPr="00963E89">
        <w:rPr>
          <w:rStyle w:val="fontstyle31"/>
          <w:rFonts w:ascii="Times New Roman" w:hAnsi="Times New Roman" w:cs="Times New Roman"/>
          <w:sz w:val="24"/>
          <w:szCs w:val="24"/>
        </w:rPr>
        <w:t>Introduction to Data Mining</w:t>
      </w:r>
      <w:r w:rsidR="008E007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F1293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93C">
        <w:rPr>
          <w:rStyle w:val="fontstyle11"/>
          <w:rFonts w:ascii="Times New Roman" w:hAnsi="Times New Roman" w:cs="Times New Roman"/>
          <w:sz w:val="24"/>
          <w:szCs w:val="24"/>
        </w:rPr>
        <w:t>Addision</w:t>
      </w:r>
      <w:proofErr w:type="spellEnd"/>
      <w:r w:rsidR="00F1293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63E89">
        <w:rPr>
          <w:rStyle w:val="fontstyle11"/>
          <w:rFonts w:ascii="Times New Roman" w:hAnsi="Times New Roman" w:cs="Times New Roman"/>
          <w:sz w:val="24"/>
          <w:szCs w:val="24"/>
        </w:rPr>
        <w:t xml:space="preserve"> Wesley,2006, Pang </w:t>
      </w:r>
      <w:proofErr w:type="spellStart"/>
      <w:r w:rsidRPr="00963E89">
        <w:rPr>
          <w:rStyle w:val="fontstyle11"/>
          <w:rFonts w:ascii="Times New Roman" w:hAnsi="Times New Roman" w:cs="Times New Roman"/>
          <w:sz w:val="24"/>
          <w:szCs w:val="24"/>
        </w:rPr>
        <w:t>Ning</w:t>
      </w:r>
      <w:proofErr w:type="spellEnd"/>
      <w:r w:rsidRPr="00963E89">
        <w:rPr>
          <w:rStyle w:val="fontstyle11"/>
          <w:rFonts w:ascii="Times New Roman" w:hAnsi="Times New Roman" w:cs="Times New Roman"/>
          <w:sz w:val="24"/>
          <w:szCs w:val="24"/>
        </w:rPr>
        <w:t xml:space="preserve"> Tan, M Steinbach, </w:t>
      </w:r>
      <w:proofErr w:type="spellStart"/>
      <w:r w:rsidRPr="00963E89">
        <w:rPr>
          <w:rStyle w:val="fontstyle11"/>
          <w:rFonts w:ascii="Times New Roman" w:hAnsi="Times New Roman" w:cs="Times New Roman"/>
          <w:sz w:val="24"/>
          <w:szCs w:val="24"/>
        </w:rPr>
        <w:t>Vipin</w:t>
      </w:r>
      <w:proofErr w:type="spellEnd"/>
      <w:r w:rsidRPr="00963E89">
        <w:rPr>
          <w:rStyle w:val="fontstyle11"/>
          <w:rFonts w:ascii="Times New Roman" w:hAnsi="Times New Roman" w:cs="Times New Roman"/>
          <w:sz w:val="24"/>
          <w:szCs w:val="24"/>
        </w:rPr>
        <w:t xml:space="preserve"> Kumar,</w:t>
      </w:r>
    </w:p>
    <w:p w:rsidR="008E792E" w:rsidRPr="000D586C" w:rsidRDefault="000D586C" w:rsidP="00963E89">
      <w:pPr>
        <w:pStyle w:val="ListParagraph"/>
        <w:numPr>
          <w:ilvl w:val="0"/>
          <w:numId w:val="7"/>
        </w:numPr>
      </w:pPr>
      <w:r w:rsidRPr="00963E89">
        <w:rPr>
          <w:rStyle w:val="fontstyle31"/>
          <w:rFonts w:ascii="Times New Roman" w:hAnsi="Times New Roman" w:cs="Times New Roman"/>
          <w:sz w:val="24"/>
          <w:szCs w:val="24"/>
        </w:rPr>
        <w:t>Sequence Data Mining</w:t>
      </w:r>
      <w:r w:rsidR="008E007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963E89">
        <w:rPr>
          <w:rStyle w:val="fontstyle11"/>
          <w:rFonts w:ascii="Times New Roman" w:hAnsi="Times New Roman" w:cs="Times New Roman"/>
          <w:sz w:val="24"/>
          <w:szCs w:val="24"/>
        </w:rPr>
        <w:t xml:space="preserve"> Springer, 2007, G Dong and J Pei</w:t>
      </w:r>
      <w:r w:rsidR="00C60942" w:rsidRPr="000D586C">
        <w:rPr>
          <w:lang w:eastAsia="en-IN"/>
        </w:rPr>
        <w:br/>
      </w:r>
    </w:p>
    <w:sectPr w:rsidR="008E792E" w:rsidRPr="000D586C" w:rsidSect="00E44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9B9"/>
    <w:multiLevelType w:val="hybridMultilevel"/>
    <w:tmpl w:val="BBA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09E5"/>
    <w:multiLevelType w:val="hybridMultilevel"/>
    <w:tmpl w:val="A47A6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7F1D"/>
    <w:multiLevelType w:val="hybridMultilevel"/>
    <w:tmpl w:val="B91C0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B0C0A"/>
    <w:multiLevelType w:val="multilevel"/>
    <w:tmpl w:val="B030D0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4FB3572D"/>
    <w:multiLevelType w:val="hybridMultilevel"/>
    <w:tmpl w:val="44BE8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D7C41"/>
    <w:multiLevelType w:val="hybridMultilevel"/>
    <w:tmpl w:val="3490E9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07529"/>
    <w:multiLevelType w:val="hybridMultilevel"/>
    <w:tmpl w:val="CB5E5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93BC9"/>
    <w:multiLevelType w:val="hybridMultilevel"/>
    <w:tmpl w:val="A6C8EE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AED"/>
    <w:rsid w:val="00026567"/>
    <w:rsid w:val="000D586C"/>
    <w:rsid w:val="000F44A7"/>
    <w:rsid w:val="00120C2F"/>
    <w:rsid w:val="00175A1B"/>
    <w:rsid w:val="00376AED"/>
    <w:rsid w:val="003911A0"/>
    <w:rsid w:val="003E26F9"/>
    <w:rsid w:val="00490BAD"/>
    <w:rsid w:val="00490E2B"/>
    <w:rsid w:val="004A0A01"/>
    <w:rsid w:val="004F555C"/>
    <w:rsid w:val="00553CCB"/>
    <w:rsid w:val="00571EBB"/>
    <w:rsid w:val="005A1DB6"/>
    <w:rsid w:val="005A49ED"/>
    <w:rsid w:val="0069315C"/>
    <w:rsid w:val="006D5196"/>
    <w:rsid w:val="007B5046"/>
    <w:rsid w:val="007E31B5"/>
    <w:rsid w:val="008443F2"/>
    <w:rsid w:val="00884A26"/>
    <w:rsid w:val="008E007E"/>
    <w:rsid w:val="008E792E"/>
    <w:rsid w:val="008F3907"/>
    <w:rsid w:val="008F435E"/>
    <w:rsid w:val="00963E89"/>
    <w:rsid w:val="009804AE"/>
    <w:rsid w:val="00A93AE2"/>
    <w:rsid w:val="00B16D15"/>
    <w:rsid w:val="00C15BD1"/>
    <w:rsid w:val="00C60942"/>
    <w:rsid w:val="00CA1168"/>
    <w:rsid w:val="00CA4ABF"/>
    <w:rsid w:val="00CC50F0"/>
    <w:rsid w:val="00D46482"/>
    <w:rsid w:val="00E44F74"/>
    <w:rsid w:val="00E9153C"/>
    <w:rsid w:val="00F1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74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96"/>
    <w:pPr>
      <w:widowControl w:val="0"/>
      <w:spacing w:after="0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6D5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D464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64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942"/>
    <w:pPr>
      <w:spacing w:after="0"/>
    </w:pPr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42"/>
    <w:rPr>
      <w:rFonts w:ascii="Segoe UI" w:eastAsia="Times New Roman" w:hAnsi="Segoe UI" w:cs="Segoe UI"/>
      <w:sz w:val="18"/>
      <w:szCs w:val="18"/>
      <w:lang w:val="en-US" w:bidi="ar-SA"/>
    </w:rPr>
  </w:style>
  <w:style w:type="character" w:customStyle="1" w:styleId="fontstyle01">
    <w:name w:val="fontstyle01"/>
    <w:basedOn w:val="DefaultParagraphFont"/>
    <w:rsid w:val="00C6094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60942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60942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175A1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p.ac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2D1C-8799-4AC9-BD94-A01CF48D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SOMARAJU SUVVARI</dc:creator>
  <cp:lastModifiedBy>Amit Anand</cp:lastModifiedBy>
  <cp:revision>25</cp:revision>
  <dcterms:created xsi:type="dcterms:W3CDTF">2019-02-15T13:43:00Z</dcterms:created>
  <dcterms:modified xsi:type="dcterms:W3CDTF">2019-02-15T14:01:00Z</dcterms:modified>
</cp:coreProperties>
</file>